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95" w:rsidRDefault="00E27395" w:rsidP="00E27395">
      <w:pPr>
        <w:rPr>
          <w:rFonts w:ascii="Arial" w:hAnsi="Arial" w:cs="Arial"/>
        </w:rPr>
      </w:pPr>
      <w:r>
        <w:rPr>
          <w:rFonts w:ascii="Arial" w:hAnsi="Arial" w:cs="Arial"/>
        </w:rPr>
        <w:t>Association A Pinces et à Vélo</w:t>
      </w:r>
    </w:p>
    <w:p w:rsidR="00E27395" w:rsidRDefault="00E27395" w:rsidP="00E27395">
      <w:pPr>
        <w:rPr>
          <w:rFonts w:ascii="Arial" w:hAnsi="Arial" w:cs="Arial"/>
        </w:rPr>
      </w:pPr>
      <w:r>
        <w:rPr>
          <w:rFonts w:ascii="Arial" w:hAnsi="Arial" w:cs="Arial"/>
        </w:rPr>
        <w:t>Maison de Quartier St Nicolas</w:t>
      </w:r>
    </w:p>
    <w:p w:rsidR="00E27395" w:rsidRPr="00E27395" w:rsidRDefault="00E27395" w:rsidP="00E27395">
      <w:pPr>
        <w:rPr>
          <w:rFonts w:ascii="Arial" w:hAnsi="Arial" w:cs="Arial"/>
        </w:rPr>
      </w:pPr>
    </w:p>
    <w:p w:rsidR="00E27395" w:rsidRDefault="00E27395" w:rsidP="00E27395">
      <w:pPr>
        <w:jc w:val="center"/>
        <w:rPr>
          <w:rFonts w:ascii="Arial" w:hAnsi="Arial" w:cs="Arial"/>
          <w:b/>
          <w:u w:val="single"/>
        </w:rPr>
      </w:pPr>
    </w:p>
    <w:p w:rsidR="00E27395" w:rsidRDefault="00E27395" w:rsidP="00E27395">
      <w:pPr>
        <w:jc w:val="center"/>
        <w:rPr>
          <w:rFonts w:ascii="Arial" w:hAnsi="Arial" w:cs="Arial"/>
          <w:b/>
          <w:u w:val="single"/>
        </w:rPr>
      </w:pPr>
    </w:p>
    <w:p w:rsidR="00E27395" w:rsidRDefault="00E27395" w:rsidP="00E27395">
      <w:pPr>
        <w:jc w:val="center"/>
        <w:rPr>
          <w:rFonts w:ascii="Arial" w:hAnsi="Arial" w:cs="Arial"/>
          <w:b/>
          <w:u w:val="single"/>
        </w:rPr>
      </w:pPr>
    </w:p>
    <w:p w:rsidR="00E27395" w:rsidRDefault="00E27395" w:rsidP="00E27395">
      <w:pPr>
        <w:jc w:val="center"/>
        <w:rPr>
          <w:rFonts w:ascii="Arial" w:hAnsi="Arial" w:cs="Arial"/>
          <w:b/>
          <w:u w:val="single"/>
        </w:rPr>
      </w:pPr>
    </w:p>
    <w:p w:rsidR="008B5BAE" w:rsidRDefault="00E27395" w:rsidP="00521AC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COMPTE-RENDU DES ASSEMBLEES GENERALES DU MERCREDI 12 OCTOBRE 2016</w:t>
      </w:r>
    </w:p>
    <w:p w:rsidR="00E27395" w:rsidRDefault="00E27395" w:rsidP="00E27395">
      <w:pPr>
        <w:jc w:val="center"/>
        <w:rPr>
          <w:rFonts w:ascii="Arial" w:hAnsi="Arial" w:cs="Arial"/>
          <w:b/>
          <w:u w:val="single"/>
        </w:rPr>
      </w:pPr>
    </w:p>
    <w:p w:rsidR="00E27395" w:rsidRDefault="00E27395" w:rsidP="00E27395">
      <w:pPr>
        <w:jc w:val="center"/>
        <w:rPr>
          <w:rFonts w:ascii="Arial" w:hAnsi="Arial" w:cs="Arial"/>
          <w:b/>
          <w:u w:val="single"/>
        </w:rPr>
      </w:pPr>
    </w:p>
    <w:p w:rsidR="00E27395" w:rsidRPr="00E27395" w:rsidRDefault="00E27395" w:rsidP="00E27395">
      <w:pPr>
        <w:jc w:val="center"/>
        <w:rPr>
          <w:rFonts w:ascii="Arial" w:hAnsi="Arial" w:cs="Arial"/>
        </w:rPr>
      </w:pPr>
    </w:p>
    <w:p w:rsidR="00E27395" w:rsidRDefault="00E27395" w:rsidP="00E27395">
      <w:pPr>
        <w:rPr>
          <w:rFonts w:ascii="Arial" w:hAnsi="Arial" w:cs="Arial"/>
          <w:b/>
          <w:u w:val="single"/>
        </w:rPr>
      </w:pPr>
    </w:p>
    <w:p w:rsidR="00E27395" w:rsidRDefault="00E27395" w:rsidP="00E27395">
      <w:pPr>
        <w:rPr>
          <w:rFonts w:ascii="Arial" w:hAnsi="Arial" w:cs="Arial"/>
        </w:rPr>
      </w:pPr>
      <w:r>
        <w:rPr>
          <w:rFonts w:ascii="Arial" w:hAnsi="Arial" w:cs="Arial"/>
          <w:b/>
        </w:rPr>
        <w:t>Etaient présents :</w:t>
      </w:r>
      <w:r w:rsidRPr="00E27395">
        <w:rPr>
          <w:rFonts w:ascii="Arial" w:hAnsi="Arial" w:cs="Arial"/>
        </w:rPr>
        <w:t xml:space="preserve"> Gilbert </w:t>
      </w:r>
      <w:proofErr w:type="spellStart"/>
      <w:r w:rsidRPr="00E27395">
        <w:rPr>
          <w:rFonts w:ascii="Arial" w:hAnsi="Arial" w:cs="Arial"/>
        </w:rPr>
        <w:t>Arcis</w:t>
      </w:r>
      <w:proofErr w:type="spellEnd"/>
      <w:r w:rsidRPr="00E27395">
        <w:rPr>
          <w:rFonts w:ascii="Arial" w:hAnsi="Arial" w:cs="Arial"/>
        </w:rPr>
        <w:t xml:space="preserve">, Robert Morand, Luc </w:t>
      </w:r>
      <w:proofErr w:type="spellStart"/>
      <w:r w:rsidRPr="00E27395">
        <w:rPr>
          <w:rFonts w:ascii="Arial" w:hAnsi="Arial" w:cs="Arial"/>
        </w:rPr>
        <w:t>Rochon</w:t>
      </w:r>
      <w:proofErr w:type="spellEnd"/>
      <w:r w:rsidRPr="00E27395">
        <w:rPr>
          <w:rFonts w:ascii="Arial" w:hAnsi="Arial" w:cs="Arial"/>
        </w:rPr>
        <w:t xml:space="preserve">, Pascal </w:t>
      </w:r>
      <w:proofErr w:type="spellStart"/>
      <w:r w:rsidRPr="00E27395">
        <w:rPr>
          <w:rFonts w:ascii="Arial" w:hAnsi="Arial" w:cs="Arial"/>
        </w:rPr>
        <w:t>Gaudel</w:t>
      </w:r>
      <w:proofErr w:type="spellEnd"/>
      <w:r w:rsidRPr="00E27395">
        <w:rPr>
          <w:rFonts w:ascii="Arial" w:hAnsi="Arial" w:cs="Arial"/>
        </w:rPr>
        <w:t>, Bernadette Borel</w:t>
      </w:r>
      <w:r>
        <w:rPr>
          <w:rFonts w:ascii="Arial" w:hAnsi="Arial" w:cs="Arial"/>
        </w:rPr>
        <w:t xml:space="preserve">, Elizabeth </w:t>
      </w:r>
      <w:proofErr w:type="spellStart"/>
      <w:r>
        <w:rPr>
          <w:rFonts w:ascii="Arial" w:hAnsi="Arial" w:cs="Arial"/>
        </w:rPr>
        <w:t>Oriol</w:t>
      </w:r>
      <w:proofErr w:type="spellEnd"/>
      <w:r>
        <w:rPr>
          <w:rFonts w:ascii="Arial" w:hAnsi="Arial" w:cs="Arial"/>
        </w:rPr>
        <w:t xml:space="preserve">, Frédéric </w:t>
      </w:r>
      <w:proofErr w:type="spellStart"/>
      <w:r>
        <w:rPr>
          <w:rFonts w:ascii="Arial" w:hAnsi="Arial" w:cs="Arial"/>
        </w:rPr>
        <w:t>Pilloud</w:t>
      </w:r>
      <w:proofErr w:type="spellEnd"/>
      <w:r>
        <w:rPr>
          <w:rFonts w:ascii="Arial" w:hAnsi="Arial" w:cs="Arial"/>
        </w:rPr>
        <w:t xml:space="preserve">, Joël </w:t>
      </w:r>
      <w:proofErr w:type="spellStart"/>
      <w:r>
        <w:rPr>
          <w:rFonts w:ascii="Arial" w:hAnsi="Arial" w:cs="Arial"/>
        </w:rPr>
        <w:t>Sarraillon</w:t>
      </w:r>
      <w:proofErr w:type="spellEnd"/>
      <w:r w:rsidR="007345EF">
        <w:rPr>
          <w:rFonts w:ascii="Arial" w:hAnsi="Arial" w:cs="Arial"/>
        </w:rPr>
        <w:t xml:space="preserve">, Christian </w:t>
      </w:r>
      <w:proofErr w:type="spellStart"/>
      <w:r w:rsidR="007345EF">
        <w:rPr>
          <w:rFonts w:ascii="Arial" w:hAnsi="Arial" w:cs="Arial"/>
        </w:rPr>
        <w:t>Bareau</w:t>
      </w:r>
      <w:proofErr w:type="spellEnd"/>
      <w:r w:rsidR="007345EF">
        <w:rPr>
          <w:rFonts w:ascii="Arial" w:hAnsi="Arial" w:cs="Arial"/>
        </w:rPr>
        <w:t xml:space="preserve">, JM </w:t>
      </w:r>
      <w:proofErr w:type="spellStart"/>
      <w:r w:rsidR="007345EF">
        <w:rPr>
          <w:rFonts w:ascii="Arial" w:hAnsi="Arial" w:cs="Arial"/>
        </w:rPr>
        <w:t>Rannou</w:t>
      </w:r>
      <w:proofErr w:type="spellEnd"/>
      <w:r w:rsidR="007345EF">
        <w:rPr>
          <w:rFonts w:ascii="Arial" w:hAnsi="Arial" w:cs="Arial"/>
        </w:rPr>
        <w:t xml:space="preserve">, J-Pierre Gouirand, Sabine </w:t>
      </w:r>
      <w:proofErr w:type="spellStart"/>
      <w:r w:rsidR="007345EF">
        <w:rPr>
          <w:rFonts w:ascii="Arial" w:hAnsi="Arial" w:cs="Arial"/>
        </w:rPr>
        <w:t>Chabray</w:t>
      </w:r>
      <w:proofErr w:type="spellEnd"/>
      <w:r w:rsidR="007345EF">
        <w:rPr>
          <w:rFonts w:ascii="Arial" w:hAnsi="Arial" w:cs="Arial"/>
        </w:rPr>
        <w:t xml:space="preserve">, Gilbert </w:t>
      </w:r>
      <w:proofErr w:type="spellStart"/>
      <w:r w:rsidR="007345EF">
        <w:rPr>
          <w:rFonts w:ascii="Arial" w:hAnsi="Arial" w:cs="Arial"/>
        </w:rPr>
        <w:t>Alloncle</w:t>
      </w:r>
      <w:proofErr w:type="spellEnd"/>
      <w:r w:rsidR="007345EF">
        <w:rPr>
          <w:rFonts w:ascii="Arial" w:hAnsi="Arial" w:cs="Arial"/>
        </w:rPr>
        <w:t xml:space="preserve">, Albert </w:t>
      </w:r>
      <w:proofErr w:type="spellStart"/>
      <w:r w:rsidR="007345EF">
        <w:rPr>
          <w:rFonts w:ascii="Arial" w:hAnsi="Arial" w:cs="Arial"/>
        </w:rPr>
        <w:t>Woignier</w:t>
      </w:r>
      <w:proofErr w:type="spellEnd"/>
      <w:r w:rsidR="007345EF">
        <w:rPr>
          <w:rFonts w:ascii="Arial" w:hAnsi="Arial" w:cs="Arial"/>
        </w:rPr>
        <w:t xml:space="preserve">, Roland Rousseau, Annie Trompette, Manon de </w:t>
      </w:r>
      <w:proofErr w:type="spellStart"/>
      <w:r w:rsidR="007345EF">
        <w:rPr>
          <w:rFonts w:ascii="Arial" w:hAnsi="Arial" w:cs="Arial"/>
        </w:rPr>
        <w:t>Tonnac</w:t>
      </w:r>
      <w:proofErr w:type="spellEnd"/>
      <w:r w:rsidR="007345EF">
        <w:rPr>
          <w:rFonts w:ascii="Arial" w:hAnsi="Arial" w:cs="Arial"/>
        </w:rPr>
        <w:t xml:space="preserve">, J-Marie </w:t>
      </w:r>
      <w:proofErr w:type="spellStart"/>
      <w:r w:rsidR="007345EF">
        <w:rPr>
          <w:rFonts w:ascii="Arial" w:hAnsi="Arial" w:cs="Arial"/>
        </w:rPr>
        <w:t>Chosson</w:t>
      </w:r>
      <w:proofErr w:type="spellEnd"/>
      <w:r w:rsidR="007345EF">
        <w:rPr>
          <w:rFonts w:ascii="Arial" w:hAnsi="Arial" w:cs="Arial"/>
        </w:rPr>
        <w:t xml:space="preserve">, Vincent Dautry, Sylvain </w:t>
      </w:r>
      <w:proofErr w:type="spellStart"/>
      <w:r w:rsidR="007345EF">
        <w:rPr>
          <w:rFonts w:ascii="Arial" w:hAnsi="Arial" w:cs="Arial"/>
        </w:rPr>
        <w:t>Riolo</w:t>
      </w:r>
      <w:proofErr w:type="spellEnd"/>
      <w:r w:rsidR="007345EF">
        <w:rPr>
          <w:rFonts w:ascii="Arial" w:hAnsi="Arial" w:cs="Arial"/>
        </w:rPr>
        <w:t xml:space="preserve">, J-Pierre </w:t>
      </w:r>
      <w:proofErr w:type="spellStart"/>
      <w:r w:rsidR="007345EF">
        <w:rPr>
          <w:rFonts w:ascii="Arial" w:hAnsi="Arial" w:cs="Arial"/>
        </w:rPr>
        <w:t>Bonanni</w:t>
      </w:r>
      <w:proofErr w:type="spellEnd"/>
      <w:r w:rsidR="007345EF">
        <w:rPr>
          <w:rFonts w:ascii="Arial" w:hAnsi="Arial" w:cs="Arial"/>
        </w:rPr>
        <w:t xml:space="preserve">, Danièle </w:t>
      </w:r>
      <w:proofErr w:type="spellStart"/>
      <w:r w:rsidR="007345EF">
        <w:rPr>
          <w:rFonts w:ascii="Arial" w:hAnsi="Arial" w:cs="Arial"/>
        </w:rPr>
        <w:t>Fauriat</w:t>
      </w:r>
      <w:proofErr w:type="spellEnd"/>
      <w:r w:rsidR="007345EF">
        <w:rPr>
          <w:rFonts w:ascii="Arial" w:hAnsi="Arial" w:cs="Arial"/>
        </w:rPr>
        <w:t xml:space="preserve">, Thierry Doucin, Claire Girard, Patrick Girard, Véronique </w:t>
      </w:r>
      <w:proofErr w:type="spellStart"/>
      <w:r w:rsidR="007345EF">
        <w:rPr>
          <w:rFonts w:ascii="Arial" w:hAnsi="Arial" w:cs="Arial"/>
        </w:rPr>
        <w:t>Hadjhadj</w:t>
      </w:r>
      <w:proofErr w:type="spellEnd"/>
      <w:r w:rsidR="007345EF">
        <w:rPr>
          <w:rFonts w:ascii="Arial" w:hAnsi="Arial" w:cs="Arial"/>
        </w:rPr>
        <w:t xml:space="preserve">, Djamel </w:t>
      </w:r>
      <w:proofErr w:type="spellStart"/>
      <w:r w:rsidR="007345EF">
        <w:rPr>
          <w:rFonts w:ascii="Arial" w:hAnsi="Arial" w:cs="Arial"/>
        </w:rPr>
        <w:t>Boucherit</w:t>
      </w:r>
      <w:proofErr w:type="spellEnd"/>
      <w:r w:rsidR="007345EF">
        <w:rPr>
          <w:rFonts w:ascii="Arial" w:hAnsi="Arial" w:cs="Arial"/>
        </w:rPr>
        <w:t xml:space="preserve">, Karim </w:t>
      </w:r>
      <w:proofErr w:type="spellStart"/>
      <w:r w:rsidR="007345EF">
        <w:rPr>
          <w:rFonts w:ascii="Arial" w:hAnsi="Arial" w:cs="Arial"/>
        </w:rPr>
        <w:t>Diab</w:t>
      </w:r>
      <w:proofErr w:type="spellEnd"/>
      <w:r w:rsidR="007345EF">
        <w:rPr>
          <w:rFonts w:ascii="Arial" w:hAnsi="Arial" w:cs="Arial"/>
        </w:rPr>
        <w:t>,</w:t>
      </w:r>
    </w:p>
    <w:p w:rsidR="007345EF" w:rsidRDefault="007345EF" w:rsidP="00E27395">
      <w:pPr>
        <w:rPr>
          <w:rFonts w:ascii="Arial" w:hAnsi="Arial" w:cs="Arial"/>
        </w:rPr>
      </w:pPr>
    </w:p>
    <w:p w:rsidR="007345EF" w:rsidRDefault="001C315D" w:rsidP="00E27395">
      <w:pPr>
        <w:rPr>
          <w:rFonts w:ascii="Arial" w:hAnsi="Arial" w:cs="Arial"/>
        </w:rPr>
      </w:pPr>
      <w:r>
        <w:rPr>
          <w:rFonts w:ascii="Arial" w:hAnsi="Arial" w:cs="Arial"/>
          <w:b/>
        </w:rPr>
        <w:t>Pouvoirs</w:t>
      </w:r>
      <w:r w:rsidR="007345EF">
        <w:rPr>
          <w:rFonts w:ascii="Arial" w:hAnsi="Arial" w:cs="Arial"/>
          <w:b/>
        </w:rPr>
        <w:t xml:space="preserve"> :</w:t>
      </w:r>
      <w:r w:rsidR="007345EF">
        <w:rPr>
          <w:rFonts w:ascii="Arial" w:hAnsi="Arial" w:cs="Arial"/>
        </w:rPr>
        <w:t xml:space="preserve">   3  (Pierre Gaubert, Gilbert </w:t>
      </w:r>
      <w:proofErr w:type="spellStart"/>
      <w:r w:rsidR="007345EF">
        <w:rPr>
          <w:rFonts w:ascii="Arial" w:hAnsi="Arial" w:cs="Arial"/>
        </w:rPr>
        <w:t>Chudzinsky</w:t>
      </w:r>
      <w:proofErr w:type="spellEnd"/>
      <w:r w:rsidR="007345EF">
        <w:rPr>
          <w:rFonts w:ascii="Arial" w:hAnsi="Arial" w:cs="Arial"/>
        </w:rPr>
        <w:t>,</w:t>
      </w:r>
      <w:r w:rsidR="00F84C80">
        <w:rPr>
          <w:rFonts w:ascii="Arial" w:hAnsi="Arial" w:cs="Arial"/>
        </w:rPr>
        <w:t xml:space="preserve"> Catherine </w:t>
      </w:r>
      <w:proofErr w:type="spellStart"/>
      <w:r w:rsidR="00F84C80">
        <w:rPr>
          <w:rFonts w:ascii="Arial" w:hAnsi="Arial" w:cs="Arial"/>
        </w:rPr>
        <w:t>Bellier</w:t>
      </w:r>
      <w:proofErr w:type="spellEnd"/>
      <w:r w:rsidR="00F84C80">
        <w:rPr>
          <w:rFonts w:ascii="Arial" w:hAnsi="Arial" w:cs="Arial"/>
        </w:rPr>
        <w:t>)</w:t>
      </w:r>
    </w:p>
    <w:p w:rsidR="009439C6" w:rsidRDefault="009439C6" w:rsidP="00E27395">
      <w:pPr>
        <w:rPr>
          <w:rFonts w:ascii="Arial" w:hAnsi="Arial" w:cs="Arial"/>
        </w:rPr>
      </w:pPr>
    </w:p>
    <w:p w:rsidR="009439C6" w:rsidRDefault="009439C6" w:rsidP="00E27395">
      <w:pPr>
        <w:rPr>
          <w:rFonts w:ascii="Arial" w:hAnsi="Arial" w:cs="Arial"/>
        </w:rPr>
      </w:pPr>
    </w:p>
    <w:p w:rsidR="009439C6" w:rsidRPr="00521AC0" w:rsidRDefault="009439C6" w:rsidP="00E27395">
      <w:pPr>
        <w:rPr>
          <w:rFonts w:ascii="Arial" w:hAnsi="Arial" w:cs="Arial"/>
          <w:b/>
          <w:sz w:val="32"/>
          <w:szCs w:val="32"/>
        </w:rPr>
      </w:pPr>
      <w:r w:rsidRPr="00521AC0">
        <w:rPr>
          <w:rFonts w:ascii="Arial" w:hAnsi="Arial" w:cs="Arial"/>
          <w:b/>
          <w:sz w:val="32"/>
          <w:szCs w:val="32"/>
        </w:rPr>
        <w:t>1 -  Assemblée Générale Ordinaire</w:t>
      </w:r>
    </w:p>
    <w:p w:rsidR="009439C6" w:rsidRDefault="009439C6" w:rsidP="00E27395">
      <w:pPr>
        <w:rPr>
          <w:rFonts w:ascii="Arial" w:hAnsi="Arial" w:cs="Arial"/>
          <w:b/>
        </w:rPr>
      </w:pPr>
    </w:p>
    <w:p w:rsidR="009439C6" w:rsidRDefault="009439C6" w:rsidP="00E27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Ordre du jour </w:t>
      </w:r>
      <w:proofErr w:type="gramStart"/>
      <w:r>
        <w:rPr>
          <w:rFonts w:ascii="Arial" w:hAnsi="Arial" w:cs="Arial"/>
          <w:b/>
        </w:rPr>
        <w:t>:  -</w:t>
      </w:r>
      <w:proofErr w:type="gramEnd"/>
      <w:r>
        <w:rPr>
          <w:rFonts w:ascii="Arial" w:hAnsi="Arial" w:cs="Arial"/>
          <w:b/>
        </w:rPr>
        <w:t xml:space="preserve">  Rapport Moral et d' Activité</w:t>
      </w:r>
      <w:r w:rsidR="003A1F7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 suivi du Vote</w:t>
      </w:r>
    </w:p>
    <w:p w:rsidR="009439C6" w:rsidRDefault="009439C6" w:rsidP="00E27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-  Rapport financier suivi du Vote</w:t>
      </w:r>
    </w:p>
    <w:p w:rsidR="009439C6" w:rsidRDefault="009439C6" w:rsidP="00E27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-  Renouvellement du CA  et vote</w:t>
      </w:r>
    </w:p>
    <w:p w:rsidR="009439C6" w:rsidRDefault="009439C6" w:rsidP="00E27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-  Renouvellement des référents </w:t>
      </w:r>
      <w:r w:rsidR="003A1F77">
        <w:rPr>
          <w:rFonts w:ascii="Arial" w:hAnsi="Arial" w:cs="Arial"/>
          <w:b/>
        </w:rPr>
        <w:t>"A</w:t>
      </w:r>
      <w:r>
        <w:rPr>
          <w:rFonts w:ascii="Arial" w:hAnsi="Arial" w:cs="Arial"/>
          <w:b/>
        </w:rPr>
        <w:t>ctivité</w:t>
      </w:r>
      <w:r w:rsidR="003A1F77">
        <w:rPr>
          <w:rFonts w:ascii="Arial" w:hAnsi="Arial" w:cs="Arial"/>
          <w:b/>
        </w:rPr>
        <w:t>"</w:t>
      </w:r>
    </w:p>
    <w:p w:rsidR="003A1F77" w:rsidRDefault="009439C6" w:rsidP="003A1F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-  Vote sur </w:t>
      </w:r>
      <w:r w:rsidR="003A1F77">
        <w:rPr>
          <w:rFonts w:ascii="Arial" w:hAnsi="Arial" w:cs="Arial"/>
          <w:b/>
        </w:rPr>
        <w:t xml:space="preserve"> l'autorisation accordée au Président  (ou son représentant)</w:t>
      </w:r>
    </w:p>
    <w:p w:rsidR="003A1F77" w:rsidRDefault="003A1F77" w:rsidP="003A1F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D65EE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pour</w:t>
      </w:r>
      <w:proofErr w:type="gramEnd"/>
      <w:r>
        <w:rPr>
          <w:rFonts w:ascii="Arial" w:hAnsi="Arial" w:cs="Arial"/>
          <w:b/>
        </w:rPr>
        <w:t xml:space="preserve"> ester en justice</w:t>
      </w:r>
    </w:p>
    <w:p w:rsidR="003A1F77" w:rsidRDefault="003A1F77" w:rsidP="003A1F77">
      <w:pPr>
        <w:rPr>
          <w:rFonts w:ascii="Arial" w:hAnsi="Arial" w:cs="Arial"/>
          <w:b/>
        </w:rPr>
      </w:pPr>
    </w:p>
    <w:p w:rsidR="003A1F77" w:rsidRDefault="003A1F77" w:rsidP="003A1F77">
      <w:pPr>
        <w:rPr>
          <w:rFonts w:ascii="Arial" w:hAnsi="Arial" w:cs="Arial"/>
          <w:b/>
        </w:rPr>
      </w:pPr>
    </w:p>
    <w:p w:rsidR="003A1F77" w:rsidRDefault="003A1F77" w:rsidP="003A1F77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Lecture du rapport Moral et </w:t>
      </w:r>
      <w:proofErr w:type="gramStart"/>
      <w:r>
        <w:rPr>
          <w:rFonts w:ascii="Arial" w:hAnsi="Arial" w:cs="Arial"/>
          <w:b/>
        </w:rPr>
        <w:t>d' Activités</w:t>
      </w:r>
      <w:proofErr w:type="gramEnd"/>
      <w:r>
        <w:rPr>
          <w:rFonts w:ascii="Arial" w:hAnsi="Arial" w:cs="Arial"/>
          <w:b/>
        </w:rPr>
        <w:t xml:space="preserve"> :</w:t>
      </w:r>
    </w:p>
    <w:p w:rsidR="003A1F77" w:rsidRPr="00CE2ED7" w:rsidRDefault="003A1F77" w:rsidP="003A1F77">
      <w:pPr>
        <w:pStyle w:val="Paragraphedeliste"/>
        <w:rPr>
          <w:rFonts w:ascii="Arial" w:hAnsi="Arial" w:cs="Arial"/>
        </w:rPr>
      </w:pPr>
      <w:r w:rsidRPr="00CE2ED7">
        <w:rPr>
          <w:rFonts w:ascii="Arial" w:hAnsi="Arial" w:cs="Arial"/>
        </w:rPr>
        <w:t xml:space="preserve">Quelques questions complémentaires sont posées sur le logo, travail Open Street </w:t>
      </w:r>
      <w:proofErr w:type="spellStart"/>
      <w:r w:rsidRPr="00CE2ED7">
        <w:rPr>
          <w:rFonts w:ascii="Arial" w:hAnsi="Arial" w:cs="Arial"/>
        </w:rPr>
        <w:t>Map</w:t>
      </w:r>
      <w:proofErr w:type="spellEnd"/>
      <w:r w:rsidRPr="00CE2ED7">
        <w:rPr>
          <w:rFonts w:ascii="Arial" w:hAnsi="Arial" w:cs="Arial"/>
        </w:rPr>
        <w:t xml:space="preserve"> et les développements futurs.</w:t>
      </w:r>
    </w:p>
    <w:p w:rsidR="009439C6" w:rsidRDefault="003A1F77" w:rsidP="003A1F77">
      <w:pPr>
        <w:pStyle w:val="Paragraphedeliste"/>
        <w:rPr>
          <w:rFonts w:ascii="Arial" w:hAnsi="Arial" w:cs="Arial"/>
        </w:rPr>
      </w:pPr>
      <w:r w:rsidRPr="00CE2ED7">
        <w:rPr>
          <w:rFonts w:ascii="Arial" w:hAnsi="Arial" w:cs="Arial"/>
        </w:rPr>
        <w:t>Question sur  une collaboration éventuelle avec les 3 Maisons de Quartier : Atelier Mobile de réparation</w:t>
      </w:r>
      <w:r w:rsidR="00CE2ED7" w:rsidRPr="00CE2ED7">
        <w:rPr>
          <w:rFonts w:ascii="Arial" w:hAnsi="Arial" w:cs="Arial"/>
        </w:rPr>
        <w:t>.</w:t>
      </w:r>
      <w:r w:rsidR="009439C6" w:rsidRPr="003A1F77">
        <w:rPr>
          <w:rFonts w:ascii="Arial" w:hAnsi="Arial" w:cs="Arial"/>
          <w:b/>
        </w:rPr>
        <w:tab/>
      </w:r>
      <w:r w:rsidR="00CE2ED7">
        <w:rPr>
          <w:rFonts w:ascii="Arial" w:hAnsi="Arial" w:cs="Arial"/>
          <w:b/>
        </w:rPr>
        <w:t xml:space="preserve"> </w:t>
      </w:r>
      <w:r w:rsidR="00CE2ED7">
        <w:rPr>
          <w:rFonts w:ascii="Arial" w:hAnsi="Arial" w:cs="Arial"/>
        </w:rPr>
        <w:t xml:space="preserve">Réponse de Jim </w:t>
      </w:r>
      <w:proofErr w:type="gramStart"/>
      <w:r w:rsidR="00CE2ED7">
        <w:rPr>
          <w:rFonts w:ascii="Arial" w:hAnsi="Arial" w:cs="Arial"/>
        </w:rPr>
        <w:t>:  oui</w:t>
      </w:r>
      <w:proofErr w:type="gramEnd"/>
      <w:r w:rsidR="00CE2ED7">
        <w:rPr>
          <w:rFonts w:ascii="Arial" w:hAnsi="Arial" w:cs="Arial"/>
        </w:rPr>
        <w:t xml:space="preserve">, mais il faudrait trouver des bénévoles disponibles soit au sein de </w:t>
      </w:r>
      <w:proofErr w:type="spellStart"/>
      <w:r w:rsidR="00CE2ED7">
        <w:rPr>
          <w:rFonts w:ascii="Arial" w:hAnsi="Arial" w:cs="Arial"/>
        </w:rPr>
        <w:t>Kazacycle</w:t>
      </w:r>
      <w:proofErr w:type="spellEnd"/>
      <w:r w:rsidR="00CE2ED7">
        <w:rPr>
          <w:rFonts w:ascii="Arial" w:hAnsi="Arial" w:cs="Arial"/>
        </w:rPr>
        <w:t>, soit au niveau des Maisons de Quartier. A la Maison Guichard de la Monnaie il y a un début d'atelier mobile  le mercredi matin avec Karim.</w:t>
      </w:r>
    </w:p>
    <w:p w:rsidR="00CE2ED7" w:rsidRDefault="00CE2ED7" w:rsidP="003A1F77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Vote à l'unanimité.</w:t>
      </w:r>
      <w:r w:rsidR="00DD7FD3">
        <w:rPr>
          <w:rFonts w:ascii="Arial" w:hAnsi="Arial" w:cs="Arial"/>
        </w:rPr>
        <w:t xml:space="preserve"> Ce rapport sera mis en ligne sur le site APAV</w:t>
      </w:r>
    </w:p>
    <w:p w:rsidR="00CE2ED7" w:rsidRDefault="00CE2ED7" w:rsidP="003A1F77">
      <w:pPr>
        <w:pStyle w:val="Paragraphedeliste"/>
        <w:rPr>
          <w:rFonts w:ascii="Arial" w:hAnsi="Arial" w:cs="Arial"/>
        </w:rPr>
      </w:pPr>
    </w:p>
    <w:p w:rsidR="00CE2ED7" w:rsidRDefault="00CE2ED7" w:rsidP="00CE2ED7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Lecture du rapport financier</w:t>
      </w:r>
      <w:r w:rsidR="00DD7FD3">
        <w:rPr>
          <w:rFonts w:ascii="Arial" w:hAnsi="Arial" w:cs="Arial"/>
          <w:b/>
        </w:rPr>
        <w:t xml:space="preserve"> :</w:t>
      </w:r>
    </w:p>
    <w:p w:rsidR="00DD7FD3" w:rsidRDefault="00DD7FD3" w:rsidP="00DD7FD3">
      <w:pPr>
        <w:pStyle w:val="Paragraphedeliste"/>
        <w:rPr>
          <w:rFonts w:ascii="Arial" w:hAnsi="Arial" w:cs="Arial"/>
        </w:rPr>
      </w:pPr>
      <w:r w:rsidRPr="00DD7FD3">
        <w:rPr>
          <w:rFonts w:ascii="Arial" w:hAnsi="Arial" w:cs="Arial"/>
        </w:rPr>
        <w:t>La situation</w:t>
      </w:r>
      <w:r>
        <w:rPr>
          <w:rFonts w:ascii="Arial" w:hAnsi="Arial" w:cs="Arial"/>
        </w:rPr>
        <w:t xml:space="preserve"> financière de l'association est bonne car nous n'avons ni loyer, ni salaires à payer. Nous payons juste la facture Eau de </w:t>
      </w:r>
      <w:proofErr w:type="spellStart"/>
      <w:r>
        <w:rPr>
          <w:rFonts w:ascii="Arial" w:hAnsi="Arial" w:cs="Arial"/>
        </w:rPr>
        <w:t>Véolia</w:t>
      </w:r>
      <w:proofErr w:type="spellEnd"/>
      <w:r>
        <w:rPr>
          <w:rFonts w:ascii="Arial" w:hAnsi="Arial" w:cs="Arial"/>
        </w:rPr>
        <w:t>.</w:t>
      </w:r>
    </w:p>
    <w:p w:rsidR="00DD7FD3" w:rsidRDefault="00DD7FD3" w:rsidP="00DD7FD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 Le nombre des adhérents est en augmentation, ainsi que les ventes de vélos et pièces diverses (roues, cadres,  accessoires neufs) ce</w:t>
      </w:r>
      <w:r w:rsidR="006D3EFC">
        <w:rPr>
          <w:rFonts w:ascii="Arial" w:hAnsi="Arial" w:cs="Arial"/>
        </w:rPr>
        <w:t xml:space="preserve"> qui nous donne un avoir en augmentation par rapport à 2014-2015 :  + 630, 57 euros.</w:t>
      </w:r>
    </w:p>
    <w:p w:rsidR="006D3EFC" w:rsidRPr="00521AC0" w:rsidRDefault="006D3EFC" w:rsidP="00DD7FD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  <w:b/>
        </w:rPr>
        <w:t>AVOIR TOTAL  au 1</w:t>
      </w:r>
      <w:r w:rsidRPr="006D3EFC">
        <w:rPr>
          <w:rFonts w:ascii="Arial" w:hAnsi="Arial" w:cs="Arial"/>
          <w:b/>
          <w:vertAlign w:val="superscript"/>
        </w:rPr>
        <w:t>er</w:t>
      </w:r>
      <w:r>
        <w:rPr>
          <w:rFonts w:ascii="Arial" w:hAnsi="Arial" w:cs="Arial"/>
          <w:b/>
        </w:rPr>
        <w:t xml:space="preserve"> Septembre </w:t>
      </w:r>
      <w:proofErr w:type="gramStart"/>
      <w:r>
        <w:rPr>
          <w:rFonts w:ascii="Arial" w:hAnsi="Arial" w:cs="Arial"/>
          <w:b/>
        </w:rPr>
        <w:t>2016  :</w:t>
      </w:r>
      <w:proofErr w:type="gramEnd"/>
      <w:r>
        <w:rPr>
          <w:rFonts w:ascii="Arial" w:hAnsi="Arial" w:cs="Arial"/>
          <w:b/>
        </w:rPr>
        <w:t xml:space="preserve">  7068, 60 euros.</w:t>
      </w:r>
      <w:r w:rsidR="00521AC0">
        <w:rPr>
          <w:rFonts w:ascii="Arial" w:hAnsi="Arial" w:cs="Arial"/>
          <w:b/>
        </w:rPr>
        <w:t xml:space="preserve"> </w:t>
      </w:r>
      <w:r w:rsidR="00521AC0">
        <w:rPr>
          <w:rFonts w:ascii="Arial" w:hAnsi="Arial" w:cs="Arial"/>
        </w:rPr>
        <w:t xml:space="preserve"> (Rapport mis en ligne)</w:t>
      </w:r>
    </w:p>
    <w:p w:rsidR="006D3EFC" w:rsidRDefault="006D3EFC" w:rsidP="00DD7FD3">
      <w:pPr>
        <w:pStyle w:val="Paragraphedeliste"/>
        <w:rPr>
          <w:rFonts w:ascii="Arial" w:hAnsi="Arial" w:cs="Arial"/>
          <w:b/>
        </w:rPr>
      </w:pPr>
    </w:p>
    <w:p w:rsidR="006D3EFC" w:rsidRDefault="006D3EFC" w:rsidP="00DD7FD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Un adhérent demande s'il ne serait pas judicieux de faire payer d'autres pièces de réparation pour éviter que des gens se servent à chaque séance d'atelier dans les stocks.</w:t>
      </w:r>
    </w:p>
    <w:p w:rsidR="006D3EFC" w:rsidRDefault="006D3EFC" w:rsidP="00DD7FD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Jim répond que ce serait beaucoup trop compliqué à gérer et à comptabiliser. </w:t>
      </w:r>
    </w:p>
    <w:p w:rsidR="006D3EFC" w:rsidRDefault="006D3EFC" w:rsidP="00DD7FD3">
      <w:pPr>
        <w:pStyle w:val="Paragraphedeliste"/>
        <w:rPr>
          <w:rFonts w:ascii="Arial" w:hAnsi="Arial" w:cs="Arial"/>
        </w:rPr>
      </w:pPr>
    </w:p>
    <w:p w:rsidR="006D3EFC" w:rsidRDefault="006D3EFC" w:rsidP="00DD7FD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Vote à l'unanimité moins une abstention sur le rapport financier. Jim pose la question de savoir comment</w:t>
      </w:r>
      <w:r w:rsidR="00604462">
        <w:rPr>
          <w:rFonts w:ascii="Arial" w:hAnsi="Arial" w:cs="Arial"/>
        </w:rPr>
        <w:t xml:space="preserve"> mieux</w:t>
      </w:r>
      <w:r>
        <w:rPr>
          <w:rFonts w:ascii="Arial" w:hAnsi="Arial" w:cs="Arial"/>
        </w:rPr>
        <w:t xml:space="preserve"> utiliser</w:t>
      </w:r>
      <w:r w:rsidR="00604462">
        <w:rPr>
          <w:rFonts w:ascii="Arial" w:hAnsi="Arial" w:cs="Arial"/>
        </w:rPr>
        <w:t xml:space="preserve"> cette somme qui reste sur le compte de l'Association.  On pourrait faire un appel auprès des adhérents qui pourraient monter des projets qu'on</w:t>
      </w:r>
      <w:r w:rsidR="00826B41">
        <w:rPr>
          <w:rFonts w:ascii="Arial" w:hAnsi="Arial" w:cs="Arial"/>
        </w:rPr>
        <w:t xml:space="preserve"> soutiendrait financièrement : </w:t>
      </w:r>
      <w:r w:rsidR="00604462">
        <w:rPr>
          <w:rFonts w:ascii="Arial" w:hAnsi="Arial" w:cs="Arial"/>
        </w:rPr>
        <w:t>fabriquer une remorque, un vélo spécial par exemple.</w:t>
      </w:r>
    </w:p>
    <w:p w:rsidR="00604462" w:rsidRDefault="00604462" w:rsidP="00DD7FD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826B41">
        <w:rPr>
          <w:rFonts w:ascii="Arial" w:hAnsi="Arial" w:cs="Arial"/>
        </w:rPr>
        <w:t xml:space="preserve">faut </w:t>
      </w:r>
      <w:r>
        <w:rPr>
          <w:rFonts w:ascii="Arial" w:hAnsi="Arial" w:cs="Arial"/>
        </w:rPr>
        <w:t xml:space="preserve"> aussi refaire les banderoles informatives placées dans les déchèteries.</w:t>
      </w:r>
    </w:p>
    <w:p w:rsidR="00604462" w:rsidRDefault="00F467A4" w:rsidP="00DD7FD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Albert </w:t>
      </w:r>
      <w:proofErr w:type="spellStart"/>
      <w:r>
        <w:rPr>
          <w:rFonts w:ascii="Arial" w:hAnsi="Arial" w:cs="Arial"/>
        </w:rPr>
        <w:t>Woignier</w:t>
      </w:r>
      <w:proofErr w:type="spellEnd"/>
      <w:r>
        <w:rPr>
          <w:rFonts w:ascii="Arial" w:hAnsi="Arial" w:cs="Arial"/>
        </w:rPr>
        <w:t xml:space="preserve"> suggère</w:t>
      </w:r>
      <w:r w:rsidR="00604462">
        <w:rPr>
          <w:rFonts w:ascii="Arial" w:hAnsi="Arial" w:cs="Arial"/>
        </w:rPr>
        <w:t xml:space="preserve"> de prendre conta</w:t>
      </w:r>
      <w:r w:rsidR="00826B41">
        <w:rPr>
          <w:rFonts w:ascii="Arial" w:hAnsi="Arial" w:cs="Arial"/>
        </w:rPr>
        <w:t>ct avec la structure Nouvel R</w:t>
      </w:r>
      <w:r w:rsidR="00604462">
        <w:rPr>
          <w:rFonts w:ascii="Arial" w:hAnsi="Arial" w:cs="Arial"/>
        </w:rPr>
        <w:t xml:space="preserve"> qui fédère toutes les initiatives locales de récupération</w:t>
      </w:r>
      <w:r w:rsidR="00826B41">
        <w:rPr>
          <w:rFonts w:ascii="Arial" w:hAnsi="Arial" w:cs="Arial"/>
        </w:rPr>
        <w:t>. Cela nous permettrait d'être plus visibles</w:t>
      </w:r>
      <w:r>
        <w:rPr>
          <w:rFonts w:ascii="Arial" w:hAnsi="Arial" w:cs="Arial"/>
        </w:rPr>
        <w:t xml:space="preserve"> au niveau de l'Agglo et</w:t>
      </w:r>
      <w:r w:rsidR="00826B41">
        <w:rPr>
          <w:rFonts w:ascii="Arial" w:hAnsi="Arial" w:cs="Arial"/>
        </w:rPr>
        <w:t xml:space="preserve"> de pouvoir être aidés par une personne en service civique.</w:t>
      </w:r>
    </w:p>
    <w:p w:rsidR="00F467A4" w:rsidRDefault="00F467A4" w:rsidP="00DD7FD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Frédéric, Jim et Karim se proposent pour suivre cette question.</w:t>
      </w:r>
    </w:p>
    <w:p w:rsidR="00F467A4" w:rsidRDefault="00F467A4" w:rsidP="00DD7FD3">
      <w:pPr>
        <w:pStyle w:val="Paragraphedeliste"/>
        <w:rPr>
          <w:rFonts w:ascii="Arial" w:hAnsi="Arial" w:cs="Arial"/>
        </w:rPr>
      </w:pPr>
    </w:p>
    <w:p w:rsidR="00F467A4" w:rsidRDefault="00F467A4" w:rsidP="00F467A4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F467A4">
        <w:rPr>
          <w:rFonts w:ascii="Arial" w:hAnsi="Arial" w:cs="Arial"/>
          <w:b/>
        </w:rPr>
        <w:t>Renouvellement du CA</w:t>
      </w:r>
      <w:r>
        <w:rPr>
          <w:rFonts w:ascii="Arial" w:hAnsi="Arial" w:cs="Arial"/>
          <w:b/>
        </w:rPr>
        <w:t xml:space="preserve"> :</w:t>
      </w:r>
    </w:p>
    <w:p w:rsidR="00F467A4" w:rsidRDefault="00F467A4" w:rsidP="00F467A4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Membres du CA de 2014-2015 se représentant : Jim, Manon, Sabine, Jean-Pierre B. Roland, Christian, Elizabeth, Frédéric. Jean-Marie </w:t>
      </w:r>
      <w:proofErr w:type="spellStart"/>
      <w:r>
        <w:rPr>
          <w:rFonts w:ascii="Arial" w:hAnsi="Arial" w:cs="Arial"/>
        </w:rPr>
        <w:t>Chosson</w:t>
      </w:r>
      <w:proofErr w:type="spellEnd"/>
      <w:r>
        <w:rPr>
          <w:rFonts w:ascii="Arial" w:hAnsi="Arial" w:cs="Arial"/>
        </w:rPr>
        <w:t>.</w:t>
      </w:r>
    </w:p>
    <w:p w:rsidR="00F467A4" w:rsidRDefault="00F467A4" w:rsidP="00F467A4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Nouveaux candidats : Karim, Roberto.</w:t>
      </w:r>
    </w:p>
    <w:p w:rsidR="00F467A4" w:rsidRDefault="00F467A4" w:rsidP="00F467A4">
      <w:pPr>
        <w:pStyle w:val="Paragraphedeliste"/>
        <w:rPr>
          <w:rFonts w:ascii="Arial" w:hAnsi="Arial" w:cs="Arial"/>
        </w:rPr>
      </w:pPr>
    </w:p>
    <w:p w:rsidR="00F467A4" w:rsidRDefault="00F467A4" w:rsidP="00F467A4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Ces 11 candidats sont élus à l'unanimité.</w:t>
      </w:r>
    </w:p>
    <w:p w:rsidR="00F467A4" w:rsidRDefault="00F467A4" w:rsidP="00F467A4">
      <w:pPr>
        <w:pStyle w:val="Paragraphedeliste"/>
        <w:rPr>
          <w:rFonts w:ascii="Arial" w:hAnsi="Arial" w:cs="Arial"/>
        </w:rPr>
      </w:pPr>
    </w:p>
    <w:p w:rsidR="00F467A4" w:rsidRDefault="00F467A4" w:rsidP="00F467A4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Le bureau sera constitué au prochain CA de Novembre.</w:t>
      </w:r>
    </w:p>
    <w:p w:rsidR="00F467A4" w:rsidRDefault="00F467A4" w:rsidP="00F467A4">
      <w:pPr>
        <w:pStyle w:val="Paragraphedeliste"/>
        <w:rPr>
          <w:rFonts w:ascii="Arial" w:hAnsi="Arial" w:cs="Arial"/>
        </w:rPr>
      </w:pPr>
    </w:p>
    <w:p w:rsidR="00F467A4" w:rsidRPr="00521AC0" w:rsidRDefault="00F467A4" w:rsidP="00F467A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Nomination des référents </w:t>
      </w:r>
      <w:r w:rsidR="00521AC0">
        <w:rPr>
          <w:rFonts w:ascii="Arial" w:hAnsi="Arial" w:cs="Arial"/>
          <w:b/>
        </w:rPr>
        <w:t>"Activités"</w:t>
      </w:r>
    </w:p>
    <w:p w:rsidR="00521AC0" w:rsidRDefault="00521AC0" w:rsidP="00521AC0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Vélo-Ecole </w:t>
      </w:r>
      <w:proofErr w:type="gramStart"/>
      <w:r>
        <w:rPr>
          <w:rFonts w:ascii="Arial" w:hAnsi="Arial" w:cs="Arial"/>
        </w:rPr>
        <w:t>:  Christian</w:t>
      </w:r>
      <w:proofErr w:type="gramEnd"/>
    </w:p>
    <w:p w:rsidR="00521AC0" w:rsidRDefault="00521AC0" w:rsidP="00521AC0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Déchèterie : Elizabeth</w:t>
      </w:r>
    </w:p>
    <w:p w:rsidR="00521AC0" w:rsidRDefault="00521AC0" w:rsidP="00521AC0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Aménagements cyclables et cartographie : Frédéric et Jean-Marie</w:t>
      </w:r>
    </w:p>
    <w:p w:rsidR="00521AC0" w:rsidRDefault="00521AC0" w:rsidP="00521AC0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Balades : Manon, Roland</w:t>
      </w:r>
      <w:r w:rsidR="008608DF">
        <w:rPr>
          <w:rFonts w:ascii="Arial" w:hAnsi="Arial" w:cs="Arial"/>
        </w:rPr>
        <w:t>, Roberto</w:t>
      </w:r>
    </w:p>
    <w:p w:rsidR="00521AC0" w:rsidRDefault="00521AC0" w:rsidP="00521AC0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Marquage </w:t>
      </w:r>
      <w:proofErr w:type="gramStart"/>
      <w:r>
        <w:rPr>
          <w:rFonts w:ascii="Arial" w:hAnsi="Arial" w:cs="Arial"/>
        </w:rPr>
        <w:t>:  Gilbert</w:t>
      </w:r>
      <w:proofErr w:type="gramEnd"/>
    </w:p>
    <w:p w:rsidR="00521AC0" w:rsidRDefault="00521AC0" w:rsidP="00521AC0">
      <w:pPr>
        <w:pStyle w:val="Paragraphedelist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Kazacycle</w:t>
      </w:r>
      <w:proofErr w:type="spellEnd"/>
      <w:r>
        <w:rPr>
          <w:rFonts w:ascii="Arial" w:hAnsi="Arial" w:cs="Arial"/>
        </w:rPr>
        <w:t xml:space="preserve"> : Jim</w:t>
      </w:r>
    </w:p>
    <w:p w:rsidR="004C4A55" w:rsidRDefault="004C4A55" w:rsidP="00521AC0">
      <w:pPr>
        <w:pStyle w:val="Paragraphedeliste"/>
        <w:rPr>
          <w:rFonts w:ascii="Arial" w:hAnsi="Arial" w:cs="Arial"/>
        </w:rPr>
      </w:pPr>
    </w:p>
    <w:p w:rsidR="004C4A55" w:rsidRPr="004C4A55" w:rsidRDefault="004C4A55" w:rsidP="004C4A55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4C4A55">
        <w:rPr>
          <w:rFonts w:ascii="Arial" w:hAnsi="Arial" w:cs="Arial"/>
          <w:b/>
        </w:rPr>
        <w:t>Autorisation d'ester en justice</w:t>
      </w:r>
    </w:p>
    <w:p w:rsidR="00521AC0" w:rsidRDefault="004C4A55" w:rsidP="004C4A55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Les travaux de voirie engagés Côte des Masses</w:t>
      </w:r>
      <w:r w:rsidR="001C315D">
        <w:rPr>
          <w:rFonts w:ascii="Arial" w:hAnsi="Arial" w:cs="Arial"/>
        </w:rPr>
        <w:t xml:space="preserve"> ont fait disparaitre les bandes</w:t>
      </w:r>
      <w:r>
        <w:rPr>
          <w:rFonts w:ascii="Arial" w:hAnsi="Arial" w:cs="Arial"/>
        </w:rPr>
        <w:t xml:space="preserve"> cyclables. Nous avons adressé un recours gracieux le 22 Septembre 2016 à Mme Le Maire et nous devons envisager de poursuivre cette démarche par un recours contentieux.  Nous demandons donc à nos adhérents ici présents ou représentés s'ils accordent  à notre Président ou son représentant la capacité à ester en justice pour le cas </w:t>
      </w:r>
      <w:r w:rsidR="00313758">
        <w:rPr>
          <w:rFonts w:ascii="Arial" w:hAnsi="Arial" w:cs="Arial"/>
        </w:rPr>
        <w:t xml:space="preserve">précité : </w:t>
      </w:r>
      <w:r w:rsidR="001C315D">
        <w:rPr>
          <w:rFonts w:ascii="Arial" w:hAnsi="Arial" w:cs="Arial"/>
        </w:rPr>
        <w:t>Travaux de voirie sur la Côte des Masses  avec suppression des bandes cyclables et non-remplacement de ces aménagements cyclables.</w:t>
      </w:r>
    </w:p>
    <w:p w:rsidR="001C315D" w:rsidRDefault="001C315D" w:rsidP="004C4A55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Vote à l'unanimité pour autoriser l'action en justice  dans cette affaire.</w:t>
      </w:r>
    </w:p>
    <w:p w:rsidR="00521AC0" w:rsidRDefault="00521AC0" w:rsidP="00521AC0">
      <w:pPr>
        <w:pStyle w:val="Paragraphedeliste"/>
        <w:ind w:left="0"/>
        <w:rPr>
          <w:rFonts w:ascii="Arial" w:hAnsi="Arial" w:cs="Arial"/>
        </w:rPr>
      </w:pPr>
    </w:p>
    <w:p w:rsidR="001C315D" w:rsidRDefault="001C315D" w:rsidP="00521AC0">
      <w:pPr>
        <w:pStyle w:val="Paragraphedeliste"/>
        <w:ind w:left="0"/>
        <w:rPr>
          <w:rFonts w:ascii="Arial" w:hAnsi="Arial" w:cs="Arial"/>
        </w:rPr>
      </w:pPr>
    </w:p>
    <w:p w:rsidR="00521AC0" w:rsidRDefault="00521AC0" w:rsidP="00521AC0">
      <w:pPr>
        <w:pStyle w:val="Paragraphedeliste"/>
        <w:ind w:left="0"/>
        <w:rPr>
          <w:rFonts w:ascii="Arial" w:hAnsi="Arial" w:cs="Arial"/>
          <w:b/>
          <w:sz w:val="32"/>
          <w:szCs w:val="32"/>
        </w:rPr>
      </w:pPr>
      <w:r w:rsidRPr="00521AC0">
        <w:rPr>
          <w:rFonts w:ascii="Arial" w:hAnsi="Arial" w:cs="Arial"/>
          <w:b/>
          <w:sz w:val="32"/>
          <w:szCs w:val="32"/>
        </w:rPr>
        <w:t>2 -  Assemblée Générale Extraordinaire</w:t>
      </w:r>
    </w:p>
    <w:p w:rsidR="00521AC0" w:rsidRDefault="00521AC0" w:rsidP="00521AC0">
      <w:pPr>
        <w:pStyle w:val="Paragraphedeliste"/>
        <w:ind w:left="0"/>
        <w:rPr>
          <w:rFonts w:ascii="Arial" w:hAnsi="Arial" w:cs="Arial"/>
          <w:b/>
          <w:sz w:val="32"/>
          <w:szCs w:val="32"/>
        </w:rPr>
      </w:pPr>
    </w:p>
    <w:p w:rsidR="00521AC0" w:rsidRDefault="00521AC0" w:rsidP="00521AC0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Jusqu'à maintenant, </w:t>
      </w:r>
      <w:r w:rsidR="00261C02">
        <w:rPr>
          <w:rFonts w:ascii="Arial" w:hAnsi="Arial" w:cs="Arial"/>
        </w:rPr>
        <w:t>nos statuts ne mentionnaient pas que l'association était autorisée à ester en justice pour défendre ses objectifs. Par cette Assemblée Générale Extraordinaire nous demando</w:t>
      </w:r>
      <w:r w:rsidR="00BF467B">
        <w:rPr>
          <w:rFonts w:ascii="Arial" w:hAnsi="Arial" w:cs="Arial"/>
        </w:rPr>
        <w:t>ns à nos adhérents de voter sur</w:t>
      </w:r>
      <w:r w:rsidR="00D65EE0">
        <w:rPr>
          <w:rFonts w:ascii="Arial" w:hAnsi="Arial" w:cs="Arial"/>
        </w:rPr>
        <w:t xml:space="preserve"> une modification des nos statuts afin que le </w:t>
      </w:r>
      <w:r w:rsidR="00261C02">
        <w:rPr>
          <w:rFonts w:ascii="Arial" w:hAnsi="Arial" w:cs="Arial"/>
        </w:rPr>
        <w:t xml:space="preserve"> Président de l'association ou à son représentant dûment mandaté par le CA</w:t>
      </w:r>
      <w:r w:rsidR="00D65EE0">
        <w:rPr>
          <w:rFonts w:ascii="Arial" w:hAnsi="Arial" w:cs="Arial"/>
        </w:rPr>
        <w:t xml:space="preserve"> puissent ester en </w:t>
      </w:r>
      <w:proofErr w:type="gramStart"/>
      <w:r w:rsidR="00D65EE0">
        <w:rPr>
          <w:rFonts w:ascii="Arial" w:hAnsi="Arial" w:cs="Arial"/>
        </w:rPr>
        <w:t xml:space="preserve">justice </w:t>
      </w:r>
      <w:r w:rsidR="00261C02">
        <w:rPr>
          <w:rFonts w:ascii="Arial" w:hAnsi="Arial" w:cs="Arial"/>
        </w:rPr>
        <w:t>.</w:t>
      </w:r>
      <w:proofErr w:type="gramEnd"/>
    </w:p>
    <w:p w:rsidR="00261C02" w:rsidRDefault="00261C02" w:rsidP="00521AC0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Vote à l'unanimité des personnes présentes ou représentées</w:t>
      </w:r>
      <w:r w:rsidR="001C315D">
        <w:rPr>
          <w:rFonts w:ascii="Arial" w:hAnsi="Arial" w:cs="Arial"/>
        </w:rPr>
        <w:t xml:space="preserve"> pour cette modification des statuts APAV</w:t>
      </w:r>
      <w:r>
        <w:rPr>
          <w:rFonts w:ascii="Arial" w:hAnsi="Arial" w:cs="Arial"/>
        </w:rPr>
        <w:t>.</w:t>
      </w:r>
    </w:p>
    <w:p w:rsidR="00D65EE0" w:rsidRDefault="00D65EE0" w:rsidP="00D65EE0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L'article N° 3 "Action en Justice" est ajouté à nos statuts. (Voir Les Statuts sur le site APAV)</w:t>
      </w:r>
    </w:p>
    <w:p w:rsidR="00261C02" w:rsidRDefault="00261C02" w:rsidP="00521AC0">
      <w:pPr>
        <w:pStyle w:val="Paragraphedeliste"/>
        <w:ind w:left="0"/>
        <w:rPr>
          <w:rFonts w:ascii="Arial" w:hAnsi="Arial" w:cs="Arial"/>
        </w:rPr>
      </w:pPr>
    </w:p>
    <w:p w:rsidR="00261C02" w:rsidRDefault="00261C02" w:rsidP="00521AC0">
      <w:pPr>
        <w:pStyle w:val="Paragraphedeliste"/>
        <w:ind w:left="0"/>
        <w:rPr>
          <w:rFonts w:ascii="Arial" w:hAnsi="Arial" w:cs="Arial"/>
        </w:rPr>
      </w:pPr>
    </w:p>
    <w:p w:rsidR="00261C02" w:rsidRDefault="00261C02" w:rsidP="00521AC0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Fin de la réunion à 23h</w:t>
      </w:r>
    </w:p>
    <w:p w:rsidR="00261C02" w:rsidRDefault="00261C02" w:rsidP="00521AC0">
      <w:pPr>
        <w:pStyle w:val="Paragraphedeliste"/>
        <w:ind w:left="0"/>
        <w:rPr>
          <w:rFonts w:ascii="Arial" w:hAnsi="Arial" w:cs="Arial"/>
        </w:rPr>
      </w:pPr>
    </w:p>
    <w:p w:rsidR="00261C02" w:rsidRDefault="00261C02" w:rsidP="00521AC0">
      <w:pPr>
        <w:pStyle w:val="Paragraphedeliste"/>
        <w:ind w:left="0"/>
        <w:rPr>
          <w:rFonts w:ascii="Arial" w:hAnsi="Arial" w:cs="Arial"/>
        </w:rPr>
      </w:pPr>
    </w:p>
    <w:p w:rsidR="00261C02" w:rsidRDefault="00261C02" w:rsidP="00521AC0">
      <w:pPr>
        <w:pStyle w:val="Paragraphedeliste"/>
        <w:ind w:left="0"/>
        <w:rPr>
          <w:rFonts w:ascii="Arial" w:hAnsi="Arial" w:cs="Arial"/>
        </w:rPr>
      </w:pPr>
    </w:p>
    <w:p w:rsidR="00261C02" w:rsidRDefault="00261C02" w:rsidP="00521AC0">
      <w:pPr>
        <w:pStyle w:val="Paragraphedeliste"/>
        <w:ind w:left="0"/>
        <w:rPr>
          <w:rFonts w:ascii="Arial" w:hAnsi="Arial" w:cs="Arial"/>
        </w:rPr>
      </w:pPr>
    </w:p>
    <w:p w:rsidR="00261C02" w:rsidRPr="00521AC0" w:rsidRDefault="00261C02" w:rsidP="00521AC0">
      <w:pPr>
        <w:pStyle w:val="Paragraphedeliste"/>
        <w:ind w:left="0"/>
        <w:rPr>
          <w:rFonts w:ascii="Arial" w:hAnsi="Arial" w:cs="Arial"/>
        </w:rPr>
      </w:pPr>
    </w:p>
    <w:p w:rsidR="00521AC0" w:rsidRPr="00521AC0" w:rsidRDefault="00521AC0" w:rsidP="00521AC0">
      <w:pPr>
        <w:pStyle w:val="Paragraphedeliste"/>
        <w:rPr>
          <w:rFonts w:ascii="Arial" w:hAnsi="Arial" w:cs="Arial"/>
          <w:b/>
          <w:sz w:val="32"/>
          <w:szCs w:val="32"/>
        </w:rPr>
      </w:pPr>
    </w:p>
    <w:p w:rsidR="00521AC0" w:rsidRPr="00521AC0" w:rsidRDefault="00521AC0" w:rsidP="00521AC0">
      <w:pPr>
        <w:pStyle w:val="Paragraphedeliste"/>
        <w:rPr>
          <w:rFonts w:ascii="Arial" w:hAnsi="Arial" w:cs="Arial"/>
        </w:rPr>
      </w:pPr>
    </w:p>
    <w:p w:rsidR="00DD7FD3" w:rsidRPr="00F467A4" w:rsidRDefault="00DD7FD3" w:rsidP="00DD7FD3">
      <w:pPr>
        <w:ind w:left="360"/>
        <w:rPr>
          <w:rFonts w:ascii="Arial" w:hAnsi="Arial" w:cs="Arial"/>
          <w:b/>
        </w:rPr>
      </w:pPr>
      <w:r w:rsidRPr="00F467A4">
        <w:rPr>
          <w:rFonts w:ascii="Arial" w:hAnsi="Arial" w:cs="Arial"/>
          <w:b/>
        </w:rPr>
        <w:t xml:space="preserve">      </w:t>
      </w:r>
    </w:p>
    <w:sectPr w:rsidR="00DD7FD3" w:rsidRPr="00F467A4" w:rsidSect="008B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6B8"/>
    <w:multiLevelType w:val="hybridMultilevel"/>
    <w:tmpl w:val="4D8EA588"/>
    <w:lvl w:ilvl="0" w:tplc="C8AE4F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395"/>
    <w:rsid w:val="001C315D"/>
    <w:rsid w:val="00261C02"/>
    <w:rsid w:val="00313758"/>
    <w:rsid w:val="003A1F77"/>
    <w:rsid w:val="00414B19"/>
    <w:rsid w:val="004C4A55"/>
    <w:rsid w:val="00521AC0"/>
    <w:rsid w:val="00604462"/>
    <w:rsid w:val="0065580F"/>
    <w:rsid w:val="006D3EFC"/>
    <w:rsid w:val="007345EF"/>
    <w:rsid w:val="00826B41"/>
    <w:rsid w:val="008608DF"/>
    <w:rsid w:val="008B5BAE"/>
    <w:rsid w:val="009439C6"/>
    <w:rsid w:val="00BF467B"/>
    <w:rsid w:val="00CE2ED7"/>
    <w:rsid w:val="00D65EE0"/>
    <w:rsid w:val="00DD7FD3"/>
    <w:rsid w:val="00E045C1"/>
    <w:rsid w:val="00E27395"/>
    <w:rsid w:val="00F467A4"/>
    <w:rsid w:val="00F8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1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6</cp:revision>
  <dcterms:created xsi:type="dcterms:W3CDTF">2016-10-13T16:35:00Z</dcterms:created>
  <dcterms:modified xsi:type="dcterms:W3CDTF">2016-11-20T13:43:00Z</dcterms:modified>
</cp:coreProperties>
</file>